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ACBD" w14:textId="77777777" w:rsidR="00954AB8" w:rsidRDefault="00E35ECD">
      <w:r w:rsidRPr="00526E4C">
        <w:rPr>
          <w:rFonts w:ascii="Mistral" w:hAnsi="Mistral"/>
          <w:sz w:val="28"/>
          <w:szCs w:val="28"/>
        </w:rPr>
        <w:t>Friends</w:t>
      </w:r>
      <w:r>
        <w:t xml:space="preserve"> of International Quilt Study Center and Museum </w:t>
      </w:r>
    </w:p>
    <w:p w14:paraId="1AE7ACFF" w14:textId="77777777" w:rsidR="00E35ECD" w:rsidRDefault="00E35ECD">
      <w:r>
        <w:t xml:space="preserve">Minutes of Annual Meeting </w:t>
      </w:r>
    </w:p>
    <w:p w14:paraId="44E4806A" w14:textId="77777777" w:rsidR="00E35ECD" w:rsidRDefault="00E35ECD">
      <w:r>
        <w:t>May 10, 2019</w:t>
      </w:r>
    </w:p>
    <w:p w14:paraId="0D1F2AD1" w14:textId="77777777" w:rsidR="00E35ECD" w:rsidRDefault="00E35ECD">
      <w:r>
        <w:t xml:space="preserve">Campbell and Hodder Seminar Room </w:t>
      </w:r>
    </w:p>
    <w:p w14:paraId="7FBA5243" w14:textId="77777777" w:rsidR="00E35ECD" w:rsidRDefault="00E35ECD"/>
    <w:p w14:paraId="29F2D957" w14:textId="1684191C" w:rsidR="00E35ECD" w:rsidRDefault="00E35ECD">
      <w:r w:rsidRPr="00526E4C">
        <w:rPr>
          <w:u w:val="single"/>
        </w:rPr>
        <w:t>Agenda</w:t>
      </w:r>
      <w:r>
        <w:t>: (see attachment Annual Meeting Agenda, May 10, 2019</w:t>
      </w:r>
      <w:r w:rsidR="00526E4C">
        <w:t>)</w:t>
      </w:r>
    </w:p>
    <w:p w14:paraId="6488A1F7" w14:textId="77777777" w:rsidR="00E35ECD" w:rsidRDefault="00E35ECD"/>
    <w:p w14:paraId="68BA65E2" w14:textId="1E72014D" w:rsidR="00E35ECD" w:rsidRDefault="00E35ECD">
      <w:r w:rsidRPr="00526E4C">
        <w:rPr>
          <w:u w:val="single"/>
        </w:rPr>
        <w:t>Attending</w:t>
      </w:r>
      <w:r>
        <w:t>:  Board members:  Linda Daiker, Donna di Natale,</w:t>
      </w:r>
      <w:r w:rsidR="00526E4C">
        <w:t xml:space="preserve"> </w:t>
      </w:r>
      <w:r>
        <w:t xml:space="preserve">Linda Glisson, Kay Grimminger, Ann </w:t>
      </w:r>
      <w:proofErr w:type="spellStart"/>
      <w:r>
        <w:t>Hauder</w:t>
      </w:r>
      <w:proofErr w:type="spellEnd"/>
      <w:r>
        <w:t xml:space="preserve">, Wanda Hein, Marilyn </w:t>
      </w:r>
      <w:proofErr w:type="spellStart"/>
      <w:r>
        <w:t>McGahan</w:t>
      </w:r>
      <w:proofErr w:type="spellEnd"/>
      <w:r>
        <w:t xml:space="preserve">, June Pederson, </w:t>
      </w:r>
      <w:r w:rsidR="00526E4C">
        <w:t xml:space="preserve">Miriam Peterson, </w:t>
      </w:r>
      <w:proofErr w:type="spellStart"/>
      <w:r>
        <w:t>Nesha</w:t>
      </w:r>
      <w:proofErr w:type="spellEnd"/>
      <w:r>
        <w:t xml:space="preserve"> Schumann, Vicky </w:t>
      </w:r>
      <w:proofErr w:type="spellStart"/>
      <w:r>
        <w:t>Skuoda</w:t>
      </w:r>
      <w:r w:rsidR="00526E4C">
        <w:t>s</w:t>
      </w:r>
      <w:proofErr w:type="spellEnd"/>
      <w:r>
        <w:t>, Dianne Thomas, Susan Weber</w:t>
      </w:r>
    </w:p>
    <w:p w14:paraId="51E3712F" w14:textId="77777777" w:rsidR="00E35ECD" w:rsidRDefault="00E35ECD">
      <w:r>
        <w:t xml:space="preserve">IQSCM:  Director Leslie Levy, Carly Kennedy </w:t>
      </w:r>
    </w:p>
    <w:p w14:paraId="1D79E900" w14:textId="77777777" w:rsidR="00E35ECD" w:rsidRDefault="00E35ECD">
      <w:r w:rsidRPr="00526E4C">
        <w:rPr>
          <w:rFonts w:ascii="Mistral" w:hAnsi="Mistral"/>
          <w:sz w:val="28"/>
          <w:szCs w:val="28"/>
        </w:rPr>
        <w:t xml:space="preserve">Friends </w:t>
      </w:r>
      <w:r>
        <w:t xml:space="preserve">Members:  Mary Olson, Dorothy </w:t>
      </w:r>
      <w:proofErr w:type="spellStart"/>
      <w:r>
        <w:t>Heidemann</w:t>
      </w:r>
      <w:proofErr w:type="spellEnd"/>
      <w:r>
        <w:t xml:space="preserve">-Nelson, </w:t>
      </w:r>
      <w:proofErr w:type="spellStart"/>
      <w:r>
        <w:t>Janee</w:t>
      </w:r>
      <w:proofErr w:type="spellEnd"/>
      <w:r>
        <w:t xml:space="preserve"> </w:t>
      </w:r>
      <w:proofErr w:type="spellStart"/>
      <w:r>
        <w:t>Dlugosh</w:t>
      </w:r>
      <w:proofErr w:type="spellEnd"/>
      <w:r>
        <w:t xml:space="preserve">, Kathie Baumbach, Lois Wilson, Alan Von </w:t>
      </w:r>
      <w:proofErr w:type="spellStart"/>
      <w:r>
        <w:t>Seggern</w:t>
      </w:r>
      <w:proofErr w:type="spellEnd"/>
      <w:r>
        <w:t xml:space="preserve">, Wilma Von </w:t>
      </w:r>
      <w:proofErr w:type="spellStart"/>
      <w:r>
        <w:t>Seggern</w:t>
      </w:r>
      <w:proofErr w:type="spellEnd"/>
      <w:r>
        <w:t xml:space="preserve"> </w:t>
      </w:r>
    </w:p>
    <w:p w14:paraId="68EC5F11" w14:textId="77777777" w:rsidR="00E35ECD" w:rsidRDefault="00E35ECD"/>
    <w:p w14:paraId="4F08069C" w14:textId="77777777" w:rsidR="00E35ECD" w:rsidRDefault="00E35ECD">
      <w:r>
        <w:t xml:space="preserve">The meeting was called to order at 3:15 pm. </w:t>
      </w:r>
    </w:p>
    <w:p w14:paraId="01F27D0C" w14:textId="77777777" w:rsidR="00E35ECD" w:rsidRDefault="00E35ECD"/>
    <w:p w14:paraId="4EB3D7D3" w14:textId="77777777" w:rsidR="00E35ECD" w:rsidRDefault="00E35ECD">
      <w:r>
        <w:t>President Susan Weber welcomed everyone and introduce</w:t>
      </w:r>
      <w:r w:rsidR="006A4238">
        <w:t xml:space="preserve">d members of the Board. </w:t>
      </w:r>
    </w:p>
    <w:p w14:paraId="646BA8C5" w14:textId="77777777" w:rsidR="006A4238" w:rsidRDefault="006A4238"/>
    <w:p w14:paraId="11368CB9" w14:textId="4559E242" w:rsidR="006A4238" w:rsidRDefault="006A4238">
      <w:r w:rsidRPr="00526E4C">
        <w:rPr>
          <w:u w:val="single"/>
        </w:rPr>
        <w:t>Minutes</w:t>
      </w:r>
      <w:proofErr w:type="gramStart"/>
      <w:r>
        <w:t>:  (</w:t>
      </w:r>
      <w:proofErr w:type="gramEnd"/>
      <w:r>
        <w:t>see attachment Minutes of Annual Meeting May 10, 2018)   Annual meeting minutes were read b</w:t>
      </w:r>
      <w:r w:rsidR="00526E4C">
        <w:t>y</w:t>
      </w:r>
      <w:r>
        <w:t xml:space="preserve"> Secretary Linda Daiker.  </w:t>
      </w:r>
      <w:r w:rsidR="00687937">
        <w:t>It was moved and seconded</w:t>
      </w:r>
      <w:r>
        <w:t xml:space="preserve"> to accept </w:t>
      </w:r>
      <w:r w:rsidR="00687937">
        <w:t xml:space="preserve">the </w:t>
      </w:r>
      <w:r>
        <w:t xml:space="preserve">minutes.  Motion carried. </w:t>
      </w:r>
    </w:p>
    <w:p w14:paraId="74C1520C" w14:textId="77777777" w:rsidR="006A4238" w:rsidRDefault="006A4238"/>
    <w:p w14:paraId="37758315" w14:textId="20DF874D" w:rsidR="006A4238" w:rsidRDefault="006A4238">
      <w:r w:rsidRPr="00526E4C">
        <w:rPr>
          <w:u w:val="single"/>
        </w:rPr>
        <w:t>Treasurer’s Report</w:t>
      </w:r>
      <w:r>
        <w:t>:  Bank balance on April 29, 2019 was $29,227.86.  A check had been written to the Museum for $5,</w:t>
      </w:r>
      <w:r w:rsidR="00526E4C">
        <w:t>558.87</w:t>
      </w:r>
      <w:r>
        <w:t xml:space="preserve">.  Board members voted in the Board meeting today to donate $8,000 to the Museum today.  </w:t>
      </w:r>
    </w:p>
    <w:p w14:paraId="323285AF" w14:textId="77777777" w:rsidR="006A4238" w:rsidRDefault="006A4238"/>
    <w:p w14:paraId="573F683C" w14:textId="77777777" w:rsidR="006A4238" w:rsidRDefault="006A4238" w:rsidP="006A4238">
      <w:r w:rsidRPr="00526E4C">
        <w:rPr>
          <w:u w:val="single"/>
        </w:rPr>
        <w:t>President’s Report</w:t>
      </w:r>
      <w:r>
        <w:t xml:space="preserve"> (see attachment President’s </w:t>
      </w:r>
      <w:proofErr w:type="gramStart"/>
      <w:r>
        <w:t xml:space="preserve">Report)   </w:t>
      </w:r>
      <w:proofErr w:type="gramEnd"/>
      <w:r>
        <w:t xml:space="preserve">Susan shared highlights of the 2018-2019 year. </w:t>
      </w:r>
    </w:p>
    <w:p w14:paraId="368EA196" w14:textId="7FA4A76C" w:rsidR="006A4238" w:rsidRDefault="006A4238" w:rsidP="006A4238">
      <w:r>
        <w:t>-G</w:t>
      </w:r>
      <w:r w:rsidR="00687937">
        <w:t>ive to Lincoln Day</w:t>
      </w:r>
      <w:r>
        <w:t xml:space="preserve"> 2018 raised $8,720.38.  Wanda Hein was chair.  Total number of donors was 87 (online 58, offline 29) </w:t>
      </w:r>
    </w:p>
    <w:p w14:paraId="18D9BE87" w14:textId="77777777" w:rsidR="006A4238" w:rsidRDefault="006A4238" w:rsidP="006A4238">
      <w:r>
        <w:t>-</w:t>
      </w:r>
      <w:proofErr w:type="spellStart"/>
      <w:r>
        <w:t>ByLaws</w:t>
      </w:r>
      <w:proofErr w:type="spellEnd"/>
      <w:r>
        <w:t xml:space="preserve"> were revised at August 2018 meeting</w:t>
      </w:r>
    </w:p>
    <w:p w14:paraId="746EFC02" w14:textId="77777777" w:rsidR="006A4238" w:rsidRDefault="006A4238" w:rsidP="006A4238">
      <w:r>
        <w:t xml:space="preserve">-Art Market:  Dorothy </w:t>
      </w:r>
      <w:proofErr w:type="spellStart"/>
      <w:r>
        <w:t>Heidemann</w:t>
      </w:r>
      <w:proofErr w:type="spellEnd"/>
      <w:r>
        <w:t xml:space="preserve">-Nelson was chair, with gross of $26,800 and net of $13,192, a record high </w:t>
      </w:r>
    </w:p>
    <w:p w14:paraId="60C6D70E" w14:textId="3A5661C6" w:rsidR="006A4238" w:rsidRDefault="006A4238" w:rsidP="006A4238">
      <w:r>
        <w:t>-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of IQSCM and Lincoln Public Library system co-sponsored </w:t>
      </w:r>
      <w:r w:rsidR="009A14C4">
        <w:t>two lecture events by Stephanie Grace Whitson.  The December 14 Lecture at IQSCM raised $1,050 plus admission fees.  The January 20</w:t>
      </w:r>
      <w:r w:rsidR="00526E4C">
        <w:t>,</w:t>
      </w:r>
      <w:r w:rsidR="009A14C4">
        <w:t xml:space="preserve"> 2019 Lecture at Bennett Martin Library was free admission. </w:t>
      </w:r>
    </w:p>
    <w:p w14:paraId="47351784" w14:textId="77777777" w:rsidR="009A14C4" w:rsidRDefault="009A14C4" w:rsidP="006A4238">
      <w:r>
        <w:t xml:space="preserve">-National Quilting day was March 16.  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had an information table. </w:t>
      </w:r>
    </w:p>
    <w:p w14:paraId="5AD3FE37" w14:textId="77777777" w:rsidR="009A14C4" w:rsidRDefault="009A14C4" w:rsidP="006A4238">
      <w:r>
        <w:t xml:space="preserve">-IQSCM website with 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tab was updated.  More 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information will be posted, including minutes from meetings after they have been approved.  </w:t>
      </w:r>
    </w:p>
    <w:p w14:paraId="11CC66F7" w14:textId="77777777" w:rsidR="009A14C4" w:rsidRDefault="009A14C4" w:rsidP="006A4238">
      <w:r>
        <w:t xml:space="preserve">-IQSCM Block Party was held on May 3 with 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Board members assisting. </w:t>
      </w:r>
    </w:p>
    <w:p w14:paraId="6996C32E" w14:textId="449FD1D9" w:rsidR="009A14C4" w:rsidRDefault="009A14C4" w:rsidP="006A4238">
      <w:r>
        <w:t xml:space="preserve">-Project Pin Cushion continues to be popular in the gift shop.  As of May 9, 499 </w:t>
      </w:r>
      <w:r w:rsidR="00526E4C">
        <w:t>pi</w:t>
      </w:r>
      <w:r>
        <w:t xml:space="preserve">n cushions have sold for $3,924. </w:t>
      </w:r>
    </w:p>
    <w:p w14:paraId="57CAB76B" w14:textId="77777777" w:rsidR="009A14C4" w:rsidRDefault="009A14C4" w:rsidP="006A4238">
      <w:r>
        <w:t>-</w:t>
      </w:r>
      <w:r w:rsidRPr="00526E4C">
        <w:rPr>
          <w:rFonts w:ascii="Mistral" w:hAnsi="Mistral"/>
          <w:sz w:val="28"/>
          <w:szCs w:val="28"/>
        </w:rPr>
        <w:t xml:space="preserve">Friends </w:t>
      </w:r>
      <w:r>
        <w:t xml:space="preserve">donations to IQSCM were: </w:t>
      </w:r>
      <w:proofErr w:type="gramStart"/>
      <w:r>
        <w:t>August,</w:t>
      </w:r>
      <w:proofErr w:type="gramEnd"/>
      <w:r>
        <w:t xml:space="preserve"> 2018 $20,000; November 2018 $5,000; February 2019 $10,000; and May 2019 $8,000.</w:t>
      </w:r>
    </w:p>
    <w:p w14:paraId="16EB5971" w14:textId="77777777" w:rsidR="009A14C4" w:rsidRDefault="009A14C4" w:rsidP="006A4238">
      <w:r>
        <w:lastRenderedPageBreak/>
        <w:t>-NSQG</w:t>
      </w:r>
      <w:r w:rsidR="00D87BDB">
        <w:t xml:space="preserve"> donated $866.10 from profits of Threads. </w:t>
      </w:r>
    </w:p>
    <w:p w14:paraId="5DD30829" w14:textId="77777777" w:rsidR="00D87BDB" w:rsidRDefault="00D87BDB" w:rsidP="006A4238">
      <w:r>
        <w:t>-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of IQSCM will purchase 6 lights to be used for Art Market and other events for less than $1,000. </w:t>
      </w:r>
    </w:p>
    <w:p w14:paraId="03ECEB02" w14:textId="77777777" w:rsidR="00D87BDB" w:rsidRDefault="00D87BDB" w:rsidP="006A4238">
      <w:r>
        <w:t xml:space="preserve">-Grants have been submitted by Carly Kennedy, Development Director, see attached report. </w:t>
      </w:r>
    </w:p>
    <w:p w14:paraId="33006499" w14:textId="77777777" w:rsidR="00D87BDB" w:rsidRDefault="00D87BDB" w:rsidP="006A4238">
      <w:r>
        <w:t xml:space="preserve">-New Friends Logo will be used starting July 1, 2019 reflecting Museum’s new name. </w:t>
      </w:r>
    </w:p>
    <w:p w14:paraId="31201641" w14:textId="77777777" w:rsidR="00D87BDB" w:rsidRDefault="00D87BDB" w:rsidP="006A4238">
      <w:r>
        <w:t>-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Board officers for 2019-2020 will be Kay Grimminger, President; Donna di Natale, President-elect; Wanda Hein, Secretary; and Vicky </w:t>
      </w:r>
      <w:proofErr w:type="spellStart"/>
      <w:r>
        <w:t>Skuodas</w:t>
      </w:r>
      <w:proofErr w:type="spellEnd"/>
      <w:r>
        <w:t xml:space="preserve">, Treasurer.  </w:t>
      </w:r>
    </w:p>
    <w:p w14:paraId="370278D5" w14:textId="77777777" w:rsidR="00D87BDB" w:rsidRDefault="00D87BDB" w:rsidP="006A4238">
      <w:r>
        <w:t>-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Board members leaving the Board are Diane Harris, Marilyn </w:t>
      </w:r>
      <w:proofErr w:type="spellStart"/>
      <w:r>
        <w:t>McGahan</w:t>
      </w:r>
      <w:proofErr w:type="spellEnd"/>
      <w:r>
        <w:t xml:space="preserve">, Miriam Peterson and Linda Daiker </w:t>
      </w:r>
    </w:p>
    <w:p w14:paraId="74E24636" w14:textId="78DC53D6" w:rsidR="00D87BDB" w:rsidRDefault="00D87BDB" w:rsidP="006A4238">
      <w:r>
        <w:t>-</w:t>
      </w:r>
      <w:r w:rsidR="00526E4C">
        <w:t>New</w:t>
      </w:r>
      <w:r>
        <w:t xml:space="preserve"> Board members are Carmen </w:t>
      </w:r>
      <w:proofErr w:type="spellStart"/>
      <w:r>
        <w:t>Kleager</w:t>
      </w:r>
      <w:proofErr w:type="spellEnd"/>
      <w:r>
        <w:t xml:space="preserve">, Scottsbluff; Tim </w:t>
      </w:r>
      <w:proofErr w:type="gramStart"/>
      <w:r>
        <w:t>Keelan,  Lincoln</w:t>
      </w:r>
      <w:proofErr w:type="gramEnd"/>
      <w:r>
        <w:t xml:space="preserve">; Mary Olson, Holdrege; and Janet Phillips, Lincoln </w:t>
      </w:r>
    </w:p>
    <w:p w14:paraId="27AC86B8" w14:textId="77777777" w:rsidR="00D87BDB" w:rsidRDefault="00D87BDB" w:rsidP="006A4238">
      <w:r>
        <w:t xml:space="preserve">-Board meeting dates will be August 7, 2019; November 19, 2019; February 19, 2020; May 12, 2020, and Annual meeting May </w:t>
      </w:r>
      <w:r w:rsidR="00540339">
        <w:t>12,</w:t>
      </w:r>
      <w:r>
        <w:t xml:space="preserve"> 2020. </w:t>
      </w:r>
    </w:p>
    <w:p w14:paraId="20B9197C" w14:textId="77777777" w:rsidR="00D87BDB" w:rsidRDefault="00D87BDB" w:rsidP="006A4238"/>
    <w:p w14:paraId="78137F50" w14:textId="77777777" w:rsidR="00D87BDB" w:rsidRDefault="00D87BDB" w:rsidP="006A4238">
      <w:r w:rsidRPr="00526E4C">
        <w:rPr>
          <w:u w:val="single"/>
        </w:rPr>
        <w:t>Executive Director’s Report</w:t>
      </w:r>
      <w:r>
        <w:t>:  Leslie Levy reported on activities and</w:t>
      </w:r>
      <w:r w:rsidR="00B30B44">
        <w:t xml:space="preserve"> events.  2018 was a great year for the Museum.  Support from </w:t>
      </w:r>
      <w:r w:rsidR="00B30B44" w:rsidRPr="00526E4C">
        <w:rPr>
          <w:rFonts w:ascii="Mistral" w:hAnsi="Mistral"/>
          <w:sz w:val="28"/>
          <w:szCs w:val="28"/>
        </w:rPr>
        <w:t>Friends</w:t>
      </w:r>
      <w:r w:rsidR="00B30B44">
        <w:t xml:space="preserve"> is important:  2017 was $17,000 and 2018 was $24,000.  </w:t>
      </w:r>
    </w:p>
    <w:p w14:paraId="1F081507" w14:textId="77777777" w:rsidR="00B30B44" w:rsidRDefault="00B30B44" w:rsidP="006A4238">
      <w:r>
        <w:t>Lincoln Public School’s 4</w:t>
      </w:r>
      <w:r w:rsidRPr="00B30B44">
        <w:rPr>
          <w:vertAlign w:val="superscript"/>
        </w:rPr>
        <w:t>th</w:t>
      </w:r>
      <w:r>
        <w:t xml:space="preserve"> grade classes all visited the Museum.</w:t>
      </w:r>
    </w:p>
    <w:p w14:paraId="141B75DA" w14:textId="77777777" w:rsidR="00B30B44" w:rsidRDefault="00B30B44" w:rsidP="006A4238">
      <w:r>
        <w:t xml:space="preserve">The gift shop was remodeled.  Profit from the gift shop in 2018 matched the admissions fees, over $80,000 for each.  </w:t>
      </w:r>
    </w:p>
    <w:p w14:paraId="7C84EA88" w14:textId="77777777" w:rsidR="00B30B44" w:rsidRDefault="00B30B44" w:rsidP="006A4238">
      <w:r>
        <w:t xml:space="preserve">Leslie thanked 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and donors. </w:t>
      </w:r>
    </w:p>
    <w:p w14:paraId="12266868" w14:textId="77777777" w:rsidR="00B30B44" w:rsidRDefault="00B30B44" w:rsidP="006A4238">
      <w:r>
        <w:t xml:space="preserve">Membership is 478, down from last year.  </w:t>
      </w:r>
    </w:p>
    <w:p w14:paraId="66802124" w14:textId="762DCCC0" w:rsidR="00B30B44" w:rsidRDefault="00B30B44" w:rsidP="006A4238">
      <w:r>
        <w:t xml:space="preserve">Survey was sent to 1200 individuals and </w:t>
      </w:r>
      <w:r w:rsidR="00526E4C">
        <w:t>4</w:t>
      </w:r>
      <w:r>
        <w:t>70 responses were received.</w:t>
      </w:r>
    </w:p>
    <w:p w14:paraId="5C84473B" w14:textId="77777777" w:rsidR="00B30B44" w:rsidRDefault="00B30B44" w:rsidP="006A4238"/>
    <w:p w14:paraId="59AD8483" w14:textId="3097FB9F" w:rsidR="00B30B44" w:rsidRDefault="00B30B44" w:rsidP="006A4238">
      <w:r>
        <w:t xml:space="preserve">An Academic Seminar in </w:t>
      </w:r>
      <w:proofErr w:type="gramStart"/>
      <w:r>
        <w:t>October,</w:t>
      </w:r>
      <w:proofErr w:type="gramEnd"/>
      <w:r>
        <w:t xml:space="preserve"> 2018, sponsored by IQSCM and AQSC will be assisted by </w:t>
      </w:r>
      <w:r w:rsidRPr="00526E4C">
        <w:rPr>
          <w:rFonts w:ascii="Mistral" w:hAnsi="Mistral"/>
        </w:rPr>
        <w:t>Friends.</w:t>
      </w:r>
      <w:r>
        <w:t xml:space="preserve">  </w:t>
      </w:r>
      <w:r w:rsidRPr="00526E4C">
        <w:rPr>
          <w:rFonts w:ascii="Mistral" w:hAnsi="Mistral"/>
          <w:sz w:val="28"/>
          <w:szCs w:val="28"/>
        </w:rPr>
        <w:t xml:space="preserve">Friends </w:t>
      </w:r>
      <w:r>
        <w:t>will be able to se</w:t>
      </w:r>
      <w:r w:rsidR="00526E4C">
        <w:t>ll</w:t>
      </w:r>
      <w:r>
        <w:t xml:space="preserve"> pin cushions at the event. </w:t>
      </w:r>
    </w:p>
    <w:p w14:paraId="70C18CDF" w14:textId="77777777" w:rsidR="00B30B44" w:rsidRDefault="00B30B44" w:rsidP="006A4238"/>
    <w:p w14:paraId="4C464DCF" w14:textId="77777777" w:rsidR="00B30B44" w:rsidRPr="00526E4C" w:rsidRDefault="00B30B44" w:rsidP="006A4238">
      <w:pPr>
        <w:rPr>
          <w:u w:val="single"/>
        </w:rPr>
      </w:pPr>
      <w:r w:rsidRPr="00526E4C">
        <w:rPr>
          <w:u w:val="single"/>
        </w:rPr>
        <w:t xml:space="preserve">Old Business </w:t>
      </w:r>
    </w:p>
    <w:p w14:paraId="4023CF59" w14:textId="77777777" w:rsidR="00B30B44" w:rsidRDefault="00B30B44" w:rsidP="006A4238"/>
    <w:p w14:paraId="38D6584F" w14:textId="77777777" w:rsidR="00B30B44" w:rsidRDefault="00B30B44" w:rsidP="006A4238">
      <w:r>
        <w:t xml:space="preserve">New Logo design for </w:t>
      </w:r>
      <w:r w:rsidRPr="00526E4C">
        <w:rPr>
          <w:rFonts w:ascii="Mistral" w:hAnsi="Mistral"/>
          <w:sz w:val="28"/>
          <w:szCs w:val="28"/>
        </w:rPr>
        <w:t>Friends</w:t>
      </w:r>
      <w:r>
        <w:t xml:space="preserve"> was approved to reflect the Museum’s new name after July 1, 2018. </w:t>
      </w:r>
    </w:p>
    <w:p w14:paraId="12069369" w14:textId="77777777" w:rsidR="00B30B44" w:rsidRDefault="00B30B44" w:rsidP="006A4238"/>
    <w:p w14:paraId="2151EC47" w14:textId="77777777" w:rsidR="00B30B44" w:rsidRDefault="00B30B44" w:rsidP="006A4238">
      <w:r>
        <w:t xml:space="preserve">Development Director’s Report:  Carly Kennedy presented a report showing development activities for the past year. </w:t>
      </w:r>
    </w:p>
    <w:p w14:paraId="5EE21E0F" w14:textId="77777777" w:rsidR="00B30B44" w:rsidRDefault="00B30B44" w:rsidP="006A4238"/>
    <w:p w14:paraId="23A7FD1E" w14:textId="57CBE28F" w:rsidR="00B30B44" w:rsidRDefault="00B30B44" w:rsidP="006A4238">
      <w:r>
        <w:t>G</w:t>
      </w:r>
      <w:r w:rsidR="00687937">
        <w:t xml:space="preserve">ive to Lincoln Day: </w:t>
      </w:r>
      <w:r>
        <w:t xml:space="preserve"> Wanda Hein presented a report.  It explains </w:t>
      </w:r>
      <w:r w:rsidR="00687937">
        <w:t>that</w:t>
      </w:r>
      <w:r>
        <w:t xml:space="preserve"> gifts receiv</w:t>
      </w:r>
      <w:r w:rsidR="00687937">
        <w:t>e</w:t>
      </w:r>
      <w:r>
        <w:t xml:space="preserve"> a match from the Lincoln Community Foundation.</w:t>
      </w:r>
    </w:p>
    <w:p w14:paraId="7EA62F4D" w14:textId="77777777" w:rsidR="00B30B44" w:rsidRDefault="00B30B44" w:rsidP="006A4238"/>
    <w:p w14:paraId="4871A125" w14:textId="77777777" w:rsidR="00B30B44" w:rsidRDefault="00B30B44" w:rsidP="006A4238">
      <w:r w:rsidRPr="00F5449E">
        <w:rPr>
          <w:u w:val="single"/>
        </w:rPr>
        <w:t>New Business</w:t>
      </w:r>
      <w:r>
        <w:t xml:space="preserve">: </w:t>
      </w:r>
    </w:p>
    <w:p w14:paraId="4A3FF22A" w14:textId="77777777" w:rsidR="00B30B44" w:rsidRDefault="00B30B44" w:rsidP="006A4238"/>
    <w:p w14:paraId="123A1A6A" w14:textId="77777777" w:rsidR="00B30B44" w:rsidRDefault="00B30B44" w:rsidP="006A4238">
      <w:r>
        <w:t xml:space="preserve">New Board officers were elected at the Board meeting earlier today.  They are:  Kay Grimminger, President; Donna di Natale, President-elect; Wanda Hein, Secretary; and Vicky </w:t>
      </w:r>
      <w:proofErr w:type="spellStart"/>
      <w:r>
        <w:t>Skuodas</w:t>
      </w:r>
      <w:proofErr w:type="spellEnd"/>
      <w:r>
        <w:t xml:space="preserve">, Treasurer. </w:t>
      </w:r>
    </w:p>
    <w:p w14:paraId="5A141039" w14:textId="77777777" w:rsidR="00B30B44" w:rsidRDefault="00B30B44" w:rsidP="006A4238">
      <w:bookmarkStart w:id="0" w:name="_GoBack"/>
      <w:bookmarkEnd w:id="0"/>
    </w:p>
    <w:p w14:paraId="4EBF51FE" w14:textId="519CC898" w:rsidR="00540339" w:rsidRDefault="00540339" w:rsidP="00540339">
      <w:r>
        <w:lastRenderedPageBreak/>
        <w:t>Board meetings dates for 2019-2020 have been set by Kay Grimminger.   The</w:t>
      </w:r>
      <w:r w:rsidR="00526E4C">
        <w:t>y</w:t>
      </w:r>
      <w:r>
        <w:t xml:space="preserve"> are August 7, 2019; November 19, 2019; February 19, 2020; May 12, 2020, and Annual meeting May 12, 2020. </w:t>
      </w:r>
    </w:p>
    <w:p w14:paraId="1CB95DB5" w14:textId="77777777" w:rsidR="00B30B44" w:rsidRDefault="00B30B44" w:rsidP="006A4238"/>
    <w:p w14:paraId="0E4CB9D4" w14:textId="77FAC542" w:rsidR="00B30B44" w:rsidRDefault="00540339" w:rsidP="006A4238">
      <w:r w:rsidRPr="00526E4C">
        <w:rPr>
          <w:u w:val="single"/>
        </w:rPr>
        <w:t>Leslie Levy called a Point of Privilege</w:t>
      </w:r>
      <w:r>
        <w:t xml:space="preserve">.  </w:t>
      </w:r>
      <w:r w:rsidR="00687937">
        <w:t>Leslie</w:t>
      </w:r>
      <w:r>
        <w:t xml:space="preserve"> introduced Alan and Wilma Von </w:t>
      </w:r>
      <w:proofErr w:type="spellStart"/>
      <w:r>
        <w:t>Seggern</w:t>
      </w:r>
      <w:proofErr w:type="spellEnd"/>
      <w:r>
        <w:t xml:space="preserve"> of Minden.  </w:t>
      </w:r>
      <w:r w:rsidR="00687937">
        <w:t xml:space="preserve">A gift has been made by Alan and Wilma honoring Doris Von </w:t>
      </w:r>
      <w:proofErr w:type="spellStart"/>
      <w:r w:rsidR="00687937">
        <w:t>Seggern</w:t>
      </w:r>
      <w:proofErr w:type="spellEnd"/>
      <w:r w:rsidR="00687937">
        <w:t xml:space="preserve">.  The center gallery is being named for her.  </w:t>
      </w:r>
      <w:r>
        <w:t xml:space="preserve">Doris was involved in many quilting activities over the years. </w:t>
      </w:r>
    </w:p>
    <w:p w14:paraId="3081C206" w14:textId="77777777" w:rsidR="00540339" w:rsidRDefault="00540339" w:rsidP="006A4238"/>
    <w:p w14:paraId="7CFD2902" w14:textId="77777777" w:rsidR="00540339" w:rsidRDefault="00540339" w:rsidP="006A4238">
      <w:r>
        <w:t xml:space="preserve">Meeting adjourned at 4:15 </w:t>
      </w:r>
    </w:p>
    <w:p w14:paraId="171B20D9" w14:textId="77777777" w:rsidR="00540339" w:rsidRDefault="00540339" w:rsidP="006A4238"/>
    <w:p w14:paraId="06C7E6B3" w14:textId="6A6E666A" w:rsidR="00540339" w:rsidRDefault="00540339" w:rsidP="006A4238">
      <w:r>
        <w:t xml:space="preserve">Respectfully submitted, </w:t>
      </w:r>
    </w:p>
    <w:p w14:paraId="3DEA078A" w14:textId="77777777" w:rsidR="00540339" w:rsidRDefault="00540339" w:rsidP="006A4238">
      <w:r>
        <w:t xml:space="preserve">Linda Daiker, Secretary </w:t>
      </w:r>
    </w:p>
    <w:p w14:paraId="563020E8" w14:textId="77777777" w:rsidR="00540339" w:rsidRPr="00540339" w:rsidRDefault="00540339" w:rsidP="00540339"/>
    <w:p w14:paraId="0F6B5414" w14:textId="77777777" w:rsidR="00540339" w:rsidRPr="00540339" w:rsidRDefault="00540339" w:rsidP="00540339"/>
    <w:p w14:paraId="2385370B" w14:textId="77777777" w:rsidR="00540339" w:rsidRDefault="00540339" w:rsidP="00540339"/>
    <w:p w14:paraId="489D682E" w14:textId="77777777" w:rsidR="00540339" w:rsidRPr="00540339" w:rsidRDefault="00540339" w:rsidP="00540339">
      <w:pPr>
        <w:tabs>
          <w:tab w:val="left" w:pos="2237"/>
        </w:tabs>
      </w:pPr>
      <w:r>
        <w:tab/>
      </w:r>
    </w:p>
    <w:sectPr w:rsidR="00540339" w:rsidRPr="00540339" w:rsidSect="0096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CD"/>
    <w:rsid w:val="00526E4C"/>
    <w:rsid w:val="00540339"/>
    <w:rsid w:val="00687937"/>
    <w:rsid w:val="006A4238"/>
    <w:rsid w:val="00954AB8"/>
    <w:rsid w:val="0096547B"/>
    <w:rsid w:val="009A14C4"/>
    <w:rsid w:val="00B30B44"/>
    <w:rsid w:val="00D87BDB"/>
    <w:rsid w:val="00E35ECD"/>
    <w:rsid w:val="00EB73D5"/>
    <w:rsid w:val="00F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6FE20"/>
  <w14:defaultImageDpi w14:val="32767"/>
  <w15:chartTrackingRefBased/>
  <w15:docId w15:val="{6F6731FC-B747-F047-A1AD-91575781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Daiker</dc:creator>
  <cp:keywords/>
  <dc:description/>
  <cp:lastModifiedBy>Linda Daiker</cp:lastModifiedBy>
  <cp:revision>4</cp:revision>
  <cp:lastPrinted>2019-06-28T18:20:00Z</cp:lastPrinted>
  <dcterms:created xsi:type="dcterms:W3CDTF">2019-06-12T16:16:00Z</dcterms:created>
  <dcterms:modified xsi:type="dcterms:W3CDTF">2019-06-28T18:20:00Z</dcterms:modified>
</cp:coreProperties>
</file>