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B9FF59" w14:textId="77777777" w:rsidR="00954AB8" w:rsidRDefault="00CF7928">
      <w:r w:rsidRPr="008A30A5">
        <w:rPr>
          <w:rFonts w:ascii="Mistral" w:hAnsi="Mistral"/>
          <w:sz w:val="28"/>
          <w:szCs w:val="28"/>
        </w:rPr>
        <w:t>Friends</w:t>
      </w:r>
      <w:r>
        <w:t xml:space="preserve"> of International Quilt Study Center and Museum </w:t>
      </w:r>
    </w:p>
    <w:p w14:paraId="2085E216" w14:textId="77777777" w:rsidR="00CF7928" w:rsidRDefault="00CF7928">
      <w:r>
        <w:t xml:space="preserve">Minutes of Board Meeting </w:t>
      </w:r>
    </w:p>
    <w:p w14:paraId="4B3F16EC" w14:textId="77777777" w:rsidR="00CF7928" w:rsidRDefault="00CF7928">
      <w:r>
        <w:t xml:space="preserve">May 10, 2019 </w:t>
      </w:r>
    </w:p>
    <w:p w14:paraId="4E5F26AA" w14:textId="77777777" w:rsidR="00CF7928" w:rsidRDefault="00CF7928">
      <w:r>
        <w:t xml:space="preserve">Campbell and Hodder Seminar Room </w:t>
      </w:r>
    </w:p>
    <w:p w14:paraId="335B13D0" w14:textId="77777777" w:rsidR="00CF7928" w:rsidRDefault="00CF7928"/>
    <w:p w14:paraId="4813D40D" w14:textId="5AEF5C93" w:rsidR="00CF7928" w:rsidRDefault="006D3C8C">
      <w:r w:rsidRPr="008A30A5">
        <w:rPr>
          <w:u w:val="single"/>
        </w:rPr>
        <w:t>Agenda</w:t>
      </w:r>
      <w:proofErr w:type="gramStart"/>
      <w:r>
        <w:t>:  (</w:t>
      </w:r>
      <w:proofErr w:type="gramEnd"/>
      <w:r>
        <w:t>see attachment Board meeting Agenda, May 10, 2019)</w:t>
      </w:r>
    </w:p>
    <w:p w14:paraId="3BBAC71F" w14:textId="77777777" w:rsidR="006D3C8C" w:rsidRDefault="006D3C8C"/>
    <w:p w14:paraId="0775C648" w14:textId="4F9E24E8" w:rsidR="006D3C8C" w:rsidRDefault="006D3C8C">
      <w:r w:rsidRPr="008A30A5">
        <w:rPr>
          <w:u w:val="single"/>
        </w:rPr>
        <w:t>Attending</w:t>
      </w:r>
      <w:r>
        <w:t xml:space="preserve">:  Linda Daiker, Donna di Natale, Linda Glisson, Kay Grimminger, Ann </w:t>
      </w:r>
      <w:proofErr w:type="spellStart"/>
      <w:r>
        <w:t>Hauder</w:t>
      </w:r>
      <w:proofErr w:type="spellEnd"/>
      <w:r>
        <w:t xml:space="preserve">, Wanda Hein, Marilyn </w:t>
      </w:r>
      <w:proofErr w:type="spellStart"/>
      <w:r>
        <w:t>McGahan</w:t>
      </w:r>
      <w:proofErr w:type="spellEnd"/>
      <w:r>
        <w:t xml:space="preserve">, June Pederson, Miriam Peterson, </w:t>
      </w:r>
      <w:proofErr w:type="spellStart"/>
      <w:r>
        <w:t>Nesha</w:t>
      </w:r>
      <w:proofErr w:type="spellEnd"/>
      <w:r>
        <w:t xml:space="preserve"> Schumann, Vicky </w:t>
      </w:r>
      <w:proofErr w:type="spellStart"/>
      <w:r>
        <w:t>Skuoda</w:t>
      </w:r>
      <w:r w:rsidR="008A30A5">
        <w:t>s</w:t>
      </w:r>
      <w:proofErr w:type="spellEnd"/>
      <w:r>
        <w:t xml:space="preserve">, Dianne Thomas and Susan Weber, Board members; Leslie Levy and Carly Kennedy, IQSCM; </w:t>
      </w:r>
      <w:proofErr w:type="spellStart"/>
      <w:r>
        <w:t>Janee</w:t>
      </w:r>
      <w:proofErr w:type="spellEnd"/>
      <w:r>
        <w:t xml:space="preserve"> </w:t>
      </w:r>
      <w:proofErr w:type="spellStart"/>
      <w:r>
        <w:t>Dlugos</w:t>
      </w:r>
      <w:r w:rsidR="008A30A5">
        <w:t>h</w:t>
      </w:r>
      <w:proofErr w:type="spellEnd"/>
      <w:r>
        <w:t xml:space="preserve"> and Dorothy </w:t>
      </w:r>
      <w:proofErr w:type="spellStart"/>
      <w:r>
        <w:t>Heidemann</w:t>
      </w:r>
      <w:proofErr w:type="spellEnd"/>
      <w:r>
        <w:t xml:space="preserve">-Nelson, Art Market; and Mary Olson, guest </w:t>
      </w:r>
    </w:p>
    <w:p w14:paraId="4C447FB6" w14:textId="77777777" w:rsidR="006D3C8C" w:rsidRDefault="006D3C8C"/>
    <w:p w14:paraId="7AE454DC" w14:textId="77777777" w:rsidR="006D3C8C" w:rsidRDefault="006D3C8C">
      <w:r w:rsidRPr="008A30A5">
        <w:rPr>
          <w:u w:val="single"/>
        </w:rPr>
        <w:t>Absent:</w:t>
      </w:r>
      <w:r>
        <w:t xml:space="preserve">  Diane Harris </w:t>
      </w:r>
    </w:p>
    <w:p w14:paraId="249883C5" w14:textId="77777777" w:rsidR="006D3C8C" w:rsidRDefault="006D3C8C"/>
    <w:p w14:paraId="0A03DC2F" w14:textId="77777777" w:rsidR="006D3C8C" w:rsidRDefault="006D3C8C">
      <w:r>
        <w:t xml:space="preserve">President Susan Weber called the meeting to order.  Susan introduced guest Mary Olson who will become a new member of the Board. </w:t>
      </w:r>
    </w:p>
    <w:p w14:paraId="5122B2B7" w14:textId="77777777" w:rsidR="006D3C8C" w:rsidRDefault="006D3C8C"/>
    <w:p w14:paraId="3B2F06CC" w14:textId="77777777" w:rsidR="006D3C8C" w:rsidRDefault="006D3C8C">
      <w:r w:rsidRPr="008A30A5">
        <w:rPr>
          <w:u w:val="single"/>
        </w:rPr>
        <w:t>Minutes</w:t>
      </w:r>
      <w:proofErr w:type="gramStart"/>
      <w:r>
        <w:t>:  (</w:t>
      </w:r>
      <w:proofErr w:type="gramEnd"/>
      <w:r>
        <w:t>see attachment Minutes of February 21, 2019 Board Meeting)</w:t>
      </w:r>
    </w:p>
    <w:p w14:paraId="1624A4AB" w14:textId="77777777" w:rsidR="006D3C8C" w:rsidRDefault="006D3C8C">
      <w:r>
        <w:t xml:space="preserve">Minutes were approved with correction in spelling of names of Dianne Thomas and Diane Harris. </w:t>
      </w:r>
    </w:p>
    <w:p w14:paraId="16CDDE75" w14:textId="77777777" w:rsidR="006D3C8C" w:rsidRDefault="006D3C8C"/>
    <w:p w14:paraId="72DBFA07" w14:textId="77777777" w:rsidR="006D3C8C" w:rsidRDefault="006D3C8C">
      <w:r>
        <w:t>Treasurer’s Report</w:t>
      </w:r>
      <w:proofErr w:type="gramStart"/>
      <w:r>
        <w:t>:  (</w:t>
      </w:r>
      <w:proofErr w:type="gramEnd"/>
      <w:r>
        <w:t xml:space="preserve">see attachment of Balance Sheet and Income and Expense Report)   </w:t>
      </w:r>
    </w:p>
    <w:p w14:paraId="7C13E257" w14:textId="77777777" w:rsidR="006D3C8C" w:rsidRDefault="006D3C8C">
      <w:r>
        <w:t xml:space="preserve">Vicky explained the Balance Sheet and the Income and Expense Report.  After discussion it was decided to make a payment of $5,558.87 to IQSCM.  There was discussion about </w:t>
      </w:r>
      <w:r w:rsidR="00D82513">
        <w:t xml:space="preserve">whether a professional audit was needed.  Vicky recommended that at this time she does not feel that a professional audit is necessary. </w:t>
      </w:r>
    </w:p>
    <w:p w14:paraId="21DF10EE" w14:textId="77777777" w:rsidR="00D82513" w:rsidRDefault="00D82513"/>
    <w:p w14:paraId="05992E8A" w14:textId="77777777" w:rsidR="00D82513" w:rsidRDefault="00D82513">
      <w:r w:rsidRPr="008A30A5">
        <w:rPr>
          <w:rFonts w:ascii="Mistral" w:hAnsi="Mistral"/>
          <w:sz w:val="28"/>
          <w:szCs w:val="28"/>
          <w:u w:val="single"/>
        </w:rPr>
        <w:t>Friends</w:t>
      </w:r>
      <w:r w:rsidRPr="008A30A5">
        <w:rPr>
          <w:u w:val="single"/>
        </w:rPr>
        <w:t xml:space="preserve"> Moving Forward</w:t>
      </w:r>
      <w:r>
        <w:t xml:space="preserve">:  Leslie Levy reported on upcoming changes and other information.  Leslie talked about her interview with Chancellor Perlman at the time she was hired.  He felt the Museum should be run like a business, do some fund raising and be viable.  </w:t>
      </w:r>
    </w:p>
    <w:p w14:paraId="609B20D3" w14:textId="77777777" w:rsidR="00D82513" w:rsidRDefault="00D82513">
      <w:r>
        <w:t xml:space="preserve">The Museum has brought exhibits from outside which has brought more people to the Museum. In 2018, 24,000 visitors came to the Museum.  Number of attendees for First Friday is approximately 125.  Dean Young was excited when the gift shop in 2018 made over $80,000 which was as much as the admissions.  </w:t>
      </w:r>
    </w:p>
    <w:p w14:paraId="3A471D70" w14:textId="705A1C75" w:rsidR="00D82513" w:rsidRDefault="00D82513">
      <w:r>
        <w:t xml:space="preserve">A </w:t>
      </w:r>
      <w:proofErr w:type="gramStart"/>
      <w:r>
        <w:t>fund raising</w:t>
      </w:r>
      <w:proofErr w:type="gramEnd"/>
      <w:r>
        <w:t xml:space="preserve"> firm, BWF, was hired to assist and give advice on fund raising. BWF noted that the majority of gifts to art museums usually </w:t>
      </w:r>
      <w:r w:rsidR="008A30A5">
        <w:t xml:space="preserve">come </w:t>
      </w:r>
      <w:r>
        <w:t xml:space="preserve">from board members.  All members of </w:t>
      </w:r>
      <w:r w:rsidRPr="008A30A5">
        <w:rPr>
          <w:rFonts w:ascii="Mistral" w:hAnsi="Mistral"/>
          <w:sz w:val="28"/>
          <w:szCs w:val="28"/>
        </w:rPr>
        <w:t>Friends</w:t>
      </w:r>
      <w:r>
        <w:t xml:space="preserve"> Board must be members of the Museum.  </w:t>
      </w:r>
      <w:r w:rsidR="006645DF">
        <w:t>BWF felt that donations to the Museum ha</w:t>
      </w:r>
      <w:r w:rsidR="008A30A5">
        <w:t xml:space="preserve">ve </w:t>
      </w:r>
      <w:r w:rsidR="006645DF">
        <w:t xml:space="preserve">been low, $200,000 over 10 years. </w:t>
      </w:r>
    </w:p>
    <w:p w14:paraId="554122E9" w14:textId="77777777" w:rsidR="006645DF" w:rsidRDefault="006645DF">
      <w:r>
        <w:t xml:space="preserve">Kay’s goal is for every Board member to help move the organization forward in meaningful ways.  Kay also wants committees to have action items.  Art Market Committee does a great job.  We’ll work on other committees also.  There will be more discussion at the next meeting.  </w:t>
      </w:r>
    </w:p>
    <w:p w14:paraId="3EE51A96" w14:textId="373F0F1B" w:rsidR="006645DF" w:rsidRDefault="006645DF">
      <w:r>
        <w:t xml:space="preserve">Right </w:t>
      </w:r>
      <w:proofErr w:type="gramStart"/>
      <w:r>
        <w:t>now</w:t>
      </w:r>
      <w:proofErr w:type="gramEnd"/>
      <w:r>
        <w:t xml:space="preserve"> the Board meets four times a year.  Should this be changed to six meetings per year</w:t>
      </w:r>
      <w:r w:rsidR="007A22BF">
        <w:t>?</w:t>
      </w:r>
      <w:r>
        <w:t xml:space="preserve">  </w:t>
      </w:r>
    </w:p>
    <w:p w14:paraId="7639D371" w14:textId="77777777" w:rsidR="006645DF" w:rsidRDefault="006645DF">
      <w:r>
        <w:t xml:space="preserve">Four ideas for this year were discussed:  1) Leslie feels that Friends needs to develop a strategic plan.  It would be helpful when new presidents come on each year.  Strategic plan should set </w:t>
      </w:r>
      <w:r>
        <w:lastRenderedPageBreak/>
        <w:t xml:space="preserve">out what </w:t>
      </w:r>
      <w:r w:rsidRPr="008A30A5">
        <w:rPr>
          <w:rFonts w:ascii="Mistral" w:hAnsi="Mistral"/>
          <w:sz w:val="28"/>
          <w:szCs w:val="28"/>
        </w:rPr>
        <w:t>Friends</w:t>
      </w:r>
      <w:r>
        <w:t xml:space="preserve"> wants to accomplish in 1 year, 3 years and 5 years.  At the August Board meeting, </w:t>
      </w:r>
      <w:r w:rsidRPr="008A30A5">
        <w:rPr>
          <w:rFonts w:ascii="Mistral" w:hAnsi="Mistral"/>
          <w:sz w:val="28"/>
          <w:szCs w:val="28"/>
        </w:rPr>
        <w:t>Friends</w:t>
      </w:r>
      <w:r>
        <w:t xml:space="preserve"> should set a strategic planning time.    2) Use Committees.  Committees can raise the profile of </w:t>
      </w:r>
      <w:r w:rsidRPr="008A30A5">
        <w:rPr>
          <w:rFonts w:ascii="Mistral" w:hAnsi="Mistral"/>
          <w:sz w:val="28"/>
          <w:szCs w:val="28"/>
        </w:rPr>
        <w:t>Friends.</w:t>
      </w:r>
      <w:r>
        <w:t xml:space="preserve">  Art Market and Give to Lincoln Day are good </w:t>
      </w:r>
      <w:proofErr w:type="gramStart"/>
      <w:r>
        <w:t>fund raising</w:t>
      </w:r>
      <w:proofErr w:type="gramEnd"/>
      <w:r>
        <w:t xml:space="preserve"> events.  Need to brainstorm for another event.   3) C</w:t>
      </w:r>
      <w:r w:rsidR="00E31407">
        <w:t xml:space="preserve">ommunications committee should provide good, effective outreach to provide information.  The Rules of Threes for non-profits was distributed.  It will be discussed at the next meeting.  4) Look at Board expectations – how to move forward and set goals.  Miriam suggested discussing this with past board members.  It is sometimes difficult to fill leadership rolls.  Dianne T. suggested it would be very helpful to have younger volunteers involved.  </w:t>
      </w:r>
    </w:p>
    <w:p w14:paraId="237185EC" w14:textId="77777777" w:rsidR="00E31407" w:rsidRDefault="00E31407"/>
    <w:p w14:paraId="552B698D" w14:textId="77777777" w:rsidR="00E31407" w:rsidRDefault="00E31407">
      <w:r w:rsidRPr="008A30A5">
        <w:rPr>
          <w:u w:val="single"/>
        </w:rPr>
        <w:t>Governance Report</w:t>
      </w:r>
      <w:proofErr w:type="gramStart"/>
      <w:r w:rsidR="0051516C">
        <w:t>:  (</w:t>
      </w:r>
      <w:proofErr w:type="gramEnd"/>
      <w:r w:rsidR="0051516C">
        <w:t xml:space="preserve">see attachment Governance Report, Nominations) </w:t>
      </w:r>
    </w:p>
    <w:p w14:paraId="7D7D369D" w14:textId="77777777" w:rsidR="0051516C" w:rsidRDefault="004D61FD">
      <w:r>
        <w:t xml:space="preserve">Susan presented the Governance Committee slate of new officers and new Board members for 2019-2020: </w:t>
      </w:r>
    </w:p>
    <w:p w14:paraId="47A5108F" w14:textId="7D4EACB7" w:rsidR="004D61FD" w:rsidRDefault="004D61FD">
      <w:r>
        <w:tab/>
        <w:t xml:space="preserve">President – Kay Grimminger </w:t>
      </w:r>
    </w:p>
    <w:p w14:paraId="22790A9A" w14:textId="77777777" w:rsidR="004D61FD" w:rsidRDefault="004D61FD">
      <w:r>
        <w:tab/>
        <w:t>President-elect – Donna di Natale</w:t>
      </w:r>
    </w:p>
    <w:p w14:paraId="189888D2" w14:textId="77777777" w:rsidR="004D61FD" w:rsidRDefault="004D61FD" w:rsidP="004D61FD">
      <w:r>
        <w:tab/>
        <w:t>Secretary – Wanda Hein</w:t>
      </w:r>
    </w:p>
    <w:p w14:paraId="2EC58FB8" w14:textId="1227669E" w:rsidR="004D61FD" w:rsidRDefault="004D61FD" w:rsidP="004D61FD">
      <w:r>
        <w:tab/>
        <w:t xml:space="preserve">Treasurer – Vicky </w:t>
      </w:r>
      <w:proofErr w:type="spellStart"/>
      <w:r>
        <w:t>Sku</w:t>
      </w:r>
      <w:r w:rsidR="007A22BF">
        <w:t>o</w:t>
      </w:r>
      <w:r>
        <w:t>das</w:t>
      </w:r>
      <w:proofErr w:type="spellEnd"/>
      <w:r>
        <w:t xml:space="preserve"> </w:t>
      </w:r>
    </w:p>
    <w:p w14:paraId="6C275EDB" w14:textId="77777777" w:rsidR="004D61FD" w:rsidRDefault="004D61FD" w:rsidP="004D61FD"/>
    <w:p w14:paraId="3D6EEFAB" w14:textId="77777777" w:rsidR="004D61FD" w:rsidRDefault="004D61FD" w:rsidP="004D61FD">
      <w:r>
        <w:t xml:space="preserve">Directors for 3-year terms: </w:t>
      </w:r>
    </w:p>
    <w:p w14:paraId="63ED538D" w14:textId="77777777" w:rsidR="004D61FD" w:rsidRDefault="004D61FD" w:rsidP="004D61FD">
      <w:r>
        <w:tab/>
        <w:t xml:space="preserve">Carmen </w:t>
      </w:r>
      <w:proofErr w:type="spellStart"/>
      <w:r>
        <w:t>Kleager</w:t>
      </w:r>
      <w:proofErr w:type="spellEnd"/>
      <w:r>
        <w:t xml:space="preserve">, Scottsbluff </w:t>
      </w:r>
    </w:p>
    <w:p w14:paraId="22AB3FA9" w14:textId="77777777" w:rsidR="004D61FD" w:rsidRDefault="004D61FD" w:rsidP="004D61FD">
      <w:r>
        <w:tab/>
        <w:t xml:space="preserve">Mary Olson, Holdrege </w:t>
      </w:r>
    </w:p>
    <w:p w14:paraId="1EB5FE67" w14:textId="77777777" w:rsidR="004D61FD" w:rsidRDefault="004D61FD" w:rsidP="004D61FD">
      <w:r>
        <w:tab/>
        <w:t xml:space="preserve">Tim Keelan, Lincoln </w:t>
      </w:r>
    </w:p>
    <w:p w14:paraId="46ED7E40" w14:textId="77777777" w:rsidR="004D61FD" w:rsidRDefault="004D61FD" w:rsidP="004D61FD">
      <w:r>
        <w:tab/>
        <w:t xml:space="preserve">Janet Phillips, Lincoln </w:t>
      </w:r>
    </w:p>
    <w:p w14:paraId="20112602" w14:textId="77777777" w:rsidR="004D61FD" w:rsidRDefault="004D61FD" w:rsidP="004D61FD"/>
    <w:p w14:paraId="4CEBDC83" w14:textId="2037147A" w:rsidR="004D61FD" w:rsidRDefault="004D61FD" w:rsidP="004D61FD">
      <w:r w:rsidRPr="008A30A5">
        <w:rPr>
          <w:u w:val="single"/>
        </w:rPr>
        <w:t>Give to Lincoln Day Report</w:t>
      </w:r>
      <w:r>
        <w:t>:  Wanda Hein and June Pederson reported on GTLD.  Some gifts have been received by mail.  Gifts can be left today</w:t>
      </w:r>
      <w:r w:rsidR="007A22BF">
        <w:t xml:space="preserve">. </w:t>
      </w:r>
      <w:r>
        <w:t xml:space="preserve"> </w:t>
      </w:r>
      <w:r w:rsidR="007A22BF">
        <w:t>M</w:t>
      </w:r>
      <w:r>
        <w:t xml:space="preserve">ake checks payable to </w:t>
      </w:r>
      <w:r w:rsidR="0059720A">
        <w:t>Lincoln Community Foundation</w:t>
      </w:r>
      <w:r>
        <w:t xml:space="preserve">.  </w:t>
      </w:r>
    </w:p>
    <w:p w14:paraId="0F7779DD" w14:textId="77777777" w:rsidR="004D61FD" w:rsidRDefault="004D61FD" w:rsidP="004D61FD"/>
    <w:p w14:paraId="758AD8D1" w14:textId="4E44F233" w:rsidR="004D61FD" w:rsidRDefault="004D61FD" w:rsidP="004D61FD">
      <w:r w:rsidRPr="008A30A5">
        <w:rPr>
          <w:u w:val="single"/>
        </w:rPr>
        <w:t xml:space="preserve">Pin </w:t>
      </w:r>
      <w:r w:rsidR="007A22BF">
        <w:rPr>
          <w:u w:val="single"/>
        </w:rPr>
        <w:t>C</w:t>
      </w:r>
      <w:r w:rsidRPr="008A30A5">
        <w:rPr>
          <w:u w:val="single"/>
        </w:rPr>
        <w:t xml:space="preserve">ushion </w:t>
      </w:r>
      <w:r w:rsidR="007A22BF">
        <w:rPr>
          <w:u w:val="single"/>
        </w:rPr>
        <w:t>P</w:t>
      </w:r>
      <w:r w:rsidRPr="008A30A5">
        <w:rPr>
          <w:u w:val="single"/>
        </w:rPr>
        <w:t xml:space="preserve">roject </w:t>
      </w:r>
      <w:r w:rsidR="00576502">
        <w:rPr>
          <w:u w:val="single"/>
        </w:rPr>
        <w:t>R</w:t>
      </w:r>
      <w:bookmarkStart w:id="0" w:name="_GoBack"/>
      <w:bookmarkEnd w:id="0"/>
      <w:r w:rsidRPr="008A30A5">
        <w:rPr>
          <w:u w:val="single"/>
        </w:rPr>
        <w:t>eport</w:t>
      </w:r>
      <w:r>
        <w:t xml:space="preserve">:  The gift shop has sold 499 pin cushions for a total of $3,924.  PBS purchased pin cushions to include in gift bags for an event.  </w:t>
      </w:r>
    </w:p>
    <w:p w14:paraId="6AACB958" w14:textId="77777777" w:rsidR="004D61FD" w:rsidRDefault="004D61FD" w:rsidP="004D61FD"/>
    <w:p w14:paraId="7F4F42B3" w14:textId="77777777" w:rsidR="004D61FD" w:rsidRDefault="007A3238" w:rsidP="004D61FD">
      <w:r w:rsidRPr="008A30A5">
        <w:rPr>
          <w:u w:val="single"/>
        </w:rPr>
        <w:t>Art Market</w:t>
      </w:r>
      <w:r>
        <w:t xml:space="preserve">:  </w:t>
      </w:r>
      <w:proofErr w:type="spellStart"/>
      <w:r>
        <w:t>Janee</w:t>
      </w:r>
      <w:proofErr w:type="spellEnd"/>
      <w:r>
        <w:t xml:space="preserve"> reported that </w:t>
      </w:r>
      <w:proofErr w:type="spellStart"/>
      <w:r>
        <w:t>Nesha</w:t>
      </w:r>
      <w:proofErr w:type="spellEnd"/>
      <w:r>
        <w:t xml:space="preserve"> is working with artists and has 19, including 3 new ones.  Postcards will be ready July 1 to advertise the event.  All positions have been filled.  Dorothy reminded everyone to save nice bags for the event. </w:t>
      </w:r>
    </w:p>
    <w:p w14:paraId="1EBED626" w14:textId="77777777" w:rsidR="007A3238" w:rsidRDefault="007A3238" w:rsidP="004D61FD"/>
    <w:p w14:paraId="1A2A32DE" w14:textId="77777777" w:rsidR="007A3238" w:rsidRDefault="007A3238" w:rsidP="004D61FD">
      <w:r w:rsidRPr="008A30A5">
        <w:rPr>
          <w:u w:val="single"/>
        </w:rPr>
        <w:t>Communications Report</w:t>
      </w:r>
      <w:r>
        <w:t xml:space="preserve">:  Marilyn </w:t>
      </w:r>
      <w:proofErr w:type="spellStart"/>
      <w:r>
        <w:t>McGahan</w:t>
      </w:r>
      <w:proofErr w:type="spellEnd"/>
      <w:r>
        <w:t xml:space="preserve"> said she is still struggling over some functions on the new website.  The place where people can donate online still needs work.  </w:t>
      </w:r>
    </w:p>
    <w:p w14:paraId="5FEE37ED" w14:textId="77777777" w:rsidR="007A3238" w:rsidRDefault="007A3238" w:rsidP="004D61FD"/>
    <w:p w14:paraId="50E471AA" w14:textId="77777777" w:rsidR="007A3238" w:rsidRDefault="007A3238" w:rsidP="004D61FD">
      <w:r w:rsidRPr="008A30A5">
        <w:rPr>
          <w:u w:val="single"/>
        </w:rPr>
        <w:t>National Quilting Day</w:t>
      </w:r>
      <w:r>
        <w:t xml:space="preserve">:  </w:t>
      </w:r>
      <w:r w:rsidRPr="008A30A5">
        <w:rPr>
          <w:rFonts w:ascii="Mistral" w:hAnsi="Mistral"/>
          <w:sz w:val="28"/>
          <w:szCs w:val="28"/>
        </w:rPr>
        <w:t>Friends</w:t>
      </w:r>
      <w:r>
        <w:t xml:space="preserve"> once again had a table and passed out information.  </w:t>
      </w:r>
      <w:proofErr w:type="gramStart"/>
      <w:r>
        <w:t>However</w:t>
      </w:r>
      <w:proofErr w:type="gramEnd"/>
      <w:r>
        <w:t xml:space="preserve"> the table was near the elevator this year.  Last year’s table at the top of the stairway might have been a better location.  Attendance was down this year, probably due to all the flooding. </w:t>
      </w:r>
    </w:p>
    <w:p w14:paraId="66E9562E" w14:textId="77777777" w:rsidR="007A3238" w:rsidRDefault="007A3238" w:rsidP="004D61FD"/>
    <w:p w14:paraId="209C113B" w14:textId="3B044E8E" w:rsidR="007A3238" w:rsidRDefault="007A3238" w:rsidP="004D61FD">
      <w:r w:rsidRPr="008A30A5">
        <w:rPr>
          <w:u w:val="single"/>
        </w:rPr>
        <w:t>Block Party</w:t>
      </w:r>
      <w:r>
        <w:t>:  Susan and June assisted at the Neighborhood Block Party at the Museum</w:t>
      </w:r>
      <w:r w:rsidR="007A22BF">
        <w:t xml:space="preserve"> </w:t>
      </w:r>
      <w:r>
        <w:t xml:space="preserve">and had a wonderful time visiting with neighborhood children.  </w:t>
      </w:r>
    </w:p>
    <w:p w14:paraId="1E4DDB34" w14:textId="77777777" w:rsidR="007A3238" w:rsidRDefault="007A3238" w:rsidP="004D61FD"/>
    <w:p w14:paraId="2BDF1A68" w14:textId="1B196E6B" w:rsidR="007A3238" w:rsidRDefault="007A3238" w:rsidP="004D61FD">
      <w:r w:rsidRPr="008A30A5">
        <w:rPr>
          <w:u w:val="single"/>
        </w:rPr>
        <w:t>NSQG</w:t>
      </w:r>
      <w:r>
        <w:t>:  Kay reported that NSQ</w:t>
      </w:r>
      <w:r w:rsidR="007A22BF">
        <w:t>G</w:t>
      </w:r>
      <w:r>
        <w:t xml:space="preserve"> has made a donation</w:t>
      </w:r>
      <w:r w:rsidR="007A22BF">
        <w:t xml:space="preserve"> of $866</w:t>
      </w:r>
      <w:r w:rsidR="0080328C">
        <w:t>.10</w:t>
      </w:r>
      <w:r>
        <w:t xml:space="preserve"> to the Museum from the Threads event. </w:t>
      </w:r>
    </w:p>
    <w:p w14:paraId="2904CA52" w14:textId="77777777" w:rsidR="007A3238" w:rsidRDefault="007A3238" w:rsidP="004D61FD"/>
    <w:p w14:paraId="37D26AA8" w14:textId="77777777" w:rsidR="007A3238" w:rsidRDefault="007A3238" w:rsidP="004D61FD">
      <w:r w:rsidRPr="008A30A5">
        <w:rPr>
          <w:u w:val="single"/>
        </w:rPr>
        <w:t>Grants</w:t>
      </w:r>
      <w:r>
        <w:t xml:space="preserve">:  Carly Kennedy reported she has submitted 12 </w:t>
      </w:r>
      <w:r w:rsidR="00734794">
        <w:t>this year.  A detailed report will be submitted at the Annual Meeting.</w:t>
      </w:r>
    </w:p>
    <w:p w14:paraId="1E5271B8" w14:textId="77777777" w:rsidR="00734794" w:rsidRDefault="00734794" w:rsidP="004D61FD"/>
    <w:p w14:paraId="5BE16CA5" w14:textId="77777777" w:rsidR="00734794" w:rsidRDefault="00734794" w:rsidP="004D61FD">
      <w:r w:rsidRPr="008A30A5">
        <w:rPr>
          <w:u w:val="single"/>
        </w:rPr>
        <w:t>Regional Quilt Event</w:t>
      </w:r>
      <w:r>
        <w:t xml:space="preserve">:  Dianne Thomas reported that the League of Women Voters will hold an event in Omaha in 2020, including a quilt show.  The event will highlight women’s achievements in the last 100 years. </w:t>
      </w:r>
    </w:p>
    <w:p w14:paraId="7211D6BF" w14:textId="77777777" w:rsidR="00734794" w:rsidRDefault="00734794" w:rsidP="004D61FD"/>
    <w:p w14:paraId="3168514D" w14:textId="77777777" w:rsidR="00734794" w:rsidRPr="008A30A5" w:rsidRDefault="00734794" w:rsidP="004D61FD">
      <w:pPr>
        <w:rPr>
          <w:u w:val="single"/>
        </w:rPr>
      </w:pPr>
      <w:r w:rsidRPr="008A30A5">
        <w:rPr>
          <w:u w:val="single"/>
        </w:rPr>
        <w:t xml:space="preserve">Old Business </w:t>
      </w:r>
    </w:p>
    <w:p w14:paraId="0A03D0D1" w14:textId="77777777" w:rsidR="00734794" w:rsidRDefault="00734794" w:rsidP="004D61FD"/>
    <w:p w14:paraId="4F6E8D3C" w14:textId="695A5433" w:rsidR="00734794" w:rsidRDefault="00734794" w:rsidP="004D61FD">
      <w:r w:rsidRPr="008A30A5">
        <w:rPr>
          <w:u w:val="single"/>
        </w:rPr>
        <w:t>Guild Presentations</w:t>
      </w:r>
      <w:r>
        <w:t>:  Susan, Kay, Marilyn and Donna have made</w:t>
      </w:r>
      <w:r w:rsidR="007A22BF">
        <w:t xml:space="preserve"> or will be making</w:t>
      </w:r>
      <w:r>
        <w:t xml:space="preserve"> presentations to several Quilt Guilds.</w:t>
      </w:r>
    </w:p>
    <w:p w14:paraId="5F2D102F" w14:textId="77777777" w:rsidR="00734794" w:rsidRDefault="00734794" w:rsidP="004D61FD"/>
    <w:p w14:paraId="5ED2CFA9" w14:textId="77777777" w:rsidR="00734794" w:rsidRDefault="00734794" w:rsidP="004D61FD">
      <w:r w:rsidRPr="008A30A5">
        <w:rPr>
          <w:u w:val="single"/>
        </w:rPr>
        <w:t>Communications</w:t>
      </w:r>
      <w:r>
        <w:t xml:space="preserve">:  Website and social media guidelines are a work in progress.  Marilyn reported that the guidelines are moving forward. </w:t>
      </w:r>
    </w:p>
    <w:p w14:paraId="58757882" w14:textId="77777777" w:rsidR="00734794" w:rsidRDefault="00734794" w:rsidP="004D61FD"/>
    <w:p w14:paraId="2D9D0592" w14:textId="77777777" w:rsidR="00734794" w:rsidRDefault="00734794" w:rsidP="004D61FD">
      <w:r w:rsidRPr="008A30A5">
        <w:rPr>
          <w:u w:val="single"/>
        </w:rPr>
        <w:t>Minutes on the website</w:t>
      </w:r>
      <w:r>
        <w:t xml:space="preserve">:  Susan reported that after the </w:t>
      </w:r>
      <w:r w:rsidRPr="008A30A5">
        <w:rPr>
          <w:rFonts w:ascii="Mistral" w:hAnsi="Mistral"/>
          <w:sz w:val="28"/>
          <w:szCs w:val="28"/>
        </w:rPr>
        <w:t xml:space="preserve">Friends </w:t>
      </w:r>
      <w:r>
        <w:t xml:space="preserve">Minutes are approved, they will be posted on the website. </w:t>
      </w:r>
    </w:p>
    <w:p w14:paraId="7BEB6C8E" w14:textId="77777777" w:rsidR="00734794" w:rsidRDefault="00734794" w:rsidP="004D61FD"/>
    <w:p w14:paraId="11B07E79" w14:textId="5568FB01" w:rsidR="00734794" w:rsidRDefault="00734794" w:rsidP="004D61FD">
      <w:r w:rsidRPr="008A30A5">
        <w:rPr>
          <w:u w:val="single"/>
        </w:rPr>
        <w:t>Lighting Purchase</w:t>
      </w:r>
      <w:r w:rsidR="00732AE5">
        <w:t>:</w:t>
      </w:r>
      <w:r>
        <w:t xml:space="preserve">  Dianne T. moved that we order the 6 lights that have been </w:t>
      </w:r>
      <w:r w:rsidR="007A22BF">
        <w:t>recommended</w:t>
      </w:r>
      <w:r>
        <w:t xml:space="preserve"> by Dean Young.  The lights will be used for Art Market and other events at the Museum.  Motion carried. </w:t>
      </w:r>
    </w:p>
    <w:p w14:paraId="3AF0973D" w14:textId="77777777" w:rsidR="00734794" w:rsidRDefault="00734794" w:rsidP="004D61FD"/>
    <w:p w14:paraId="3AE6CA3D" w14:textId="77777777" w:rsidR="00734794" w:rsidRPr="00732AE5" w:rsidRDefault="00734794" w:rsidP="004D61FD">
      <w:pPr>
        <w:rPr>
          <w:u w:val="single"/>
        </w:rPr>
      </w:pPr>
      <w:r w:rsidRPr="00732AE5">
        <w:rPr>
          <w:u w:val="single"/>
        </w:rPr>
        <w:t xml:space="preserve">New Business </w:t>
      </w:r>
    </w:p>
    <w:p w14:paraId="42E96026" w14:textId="77777777" w:rsidR="00734794" w:rsidRDefault="00734794" w:rsidP="004D61FD"/>
    <w:p w14:paraId="0E1A716B" w14:textId="6510BBB7" w:rsidR="00734794" w:rsidRDefault="00734794" w:rsidP="004D61FD">
      <w:r w:rsidRPr="00732AE5">
        <w:rPr>
          <w:rFonts w:ascii="Mistral" w:hAnsi="Mistral"/>
          <w:sz w:val="28"/>
          <w:szCs w:val="28"/>
          <w:u w:val="single"/>
        </w:rPr>
        <w:t>Friends</w:t>
      </w:r>
      <w:r w:rsidRPr="00732AE5">
        <w:rPr>
          <w:u w:val="single"/>
        </w:rPr>
        <w:t>’ New Logo</w:t>
      </w:r>
      <w:proofErr w:type="gramStart"/>
      <w:r>
        <w:t>:  (</w:t>
      </w:r>
      <w:proofErr w:type="gramEnd"/>
      <w:r>
        <w:t xml:space="preserve">see attached image of the logo)   On July 1, 2019 the Museum will have a new name:  International Quilt Museum.  The </w:t>
      </w:r>
      <w:r w:rsidRPr="00732AE5">
        <w:rPr>
          <w:rFonts w:ascii="Mistral" w:hAnsi="Mistral"/>
          <w:sz w:val="28"/>
          <w:szCs w:val="28"/>
        </w:rPr>
        <w:t>Friends</w:t>
      </w:r>
      <w:r>
        <w:t xml:space="preserve"> will begin using the new log</w:t>
      </w:r>
      <w:r w:rsidR="007A22BF">
        <w:t>o July 1, 2019</w:t>
      </w:r>
      <w:r>
        <w:t>.  Kay moved to approve the use of the new logo.  Motion carried.</w:t>
      </w:r>
    </w:p>
    <w:p w14:paraId="277DC0A8" w14:textId="77777777" w:rsidR="00734794" w:rsidRDefault="00734794" w:rsidP="004D61FD">
      <w:r>
        <w:t xml:space="preserve">The </w:t>
      </w:r>
      <w:r w:rsidRPr="00732AE5">
        <w:rPr>
          <w:rFonts w:ascii="Mistral" w:hAnsi="Mistral"/>
          <w:sz w:val="28"/>
          <w:szCs w:val="28"/>
        </w:rPr>
        <w:t>Friends</w:t>
      </w:r>
      <w:r>
        <w:t xml:space="preserve"> will need to change their name and </w:t>
      </w:r>
      <w:proofErr w:type="spellStart"/>
      <w:r>
        <w:t>ByLaws</w:t>
      </w:r>
      <w:proofErr w:type="spellEnd"/>
      <w:r>
        <w:t xml:space="preserve">.  </w:t>
      </w:r>
    </w:p>
    <w:p w14:paraId="1E54BC02" w14:textId="77777777" w:rsidR="007C1E33" w:rsidRDefault="007C1E33" w:rsidP="004D61FD"/>
    <w:p w14:paraId="33BD5D70" w14:textId="77777777" w:rsidR="007C1E33" w:rsidRDefault="007C1E33" w:rsidP="004D61FD">
      <w:r w:rsidRPr="00732AE5">
        <w:rPr>
          <w:u w:val="single"/>
        </w:rPr>
        <w:t>Donation</w:t>
      </w:r>
      <w:r>
        <w:t xml:space="preserve">:  There was discussion about a donation to the Museum today.   Wanda moved that </w:t>
      </w:r>
      <w:r w:rsidRPr="00732AE5">
        <w:rPr>
          <w:rFonts w:ascii="Mistral" w:hAnsi="Mistral"/>
          <w:sz w:val="28"/>
          <w:szCs w:val="28"/>
        </w:rPr>
        <w:t>Friends</w:t>
      </w:r>
      <w:r>
        <w:t xml:space="preserve"> </w:t>
      </w:r>
      <w:proofErr w:type="gramStart"/>
      <w:r>
        <w:t>make a donation</w:t>
      </w:r>
      <w:proofErr w:type="gramEnd"/>
      <w:r>
        <w:t xml:space="preserve"> today of $8,000 to the Museum.  Motion carried.  </w:t>
      </w:r>
    </w:p>
    <w:p w14:paraId="02B65AD2" w14:textId="77777777" w:rsidR="007C1E33" w:rsidRDefault="007C1E33" w:rsidP="004D61FD"/>
    <w:p w14:paraId="28C6E88E" w14:textId="6E306F60" w:rsidR="007C1E33" w:rsidRDefault="007C1E33" w:rsidP="004D61FD">
      <w:r w:rsidRPr="00732AE5">
        <w:rPr>
          <w:u w:val="single"/>
        </w:rPr>
        <w:t>Election</w:t>
      </w:r>
      <w:r>
        <w:t xml:space="preserve">:  The slate of new officers was presented earlier in the meeting.  Susan Weber asked for </w:t>
      </w:r>
      <w:r w:rsidR="00732AE5">
        <w:t xml:space="preserve">nominations </w:t>
      </w:r>
      <w:r>
        <w:t>from the floor.  There were none.  Miriam moved to accept the slate of officers.  Motion carried.</w:t>
      </w:r>
    </w:p>
    <w:p w14:paraId="71D46740" w14:textId="77777777" w:rsidR="007C1E33" w:rsidRDefault="007C1E33" w:rsidP="004D61FD">
      <w:r>
        <w:t xml:space="preserve">A slate of new Directors was presented earlier.  Susan asked for nominations from the floor.  There were none.  Marilyn moved to accept the slate of new Directors.  Motion carried.  </w:t>
      </w:r>
    </w:p>
    <w:p w14:paraId="7C8A0705" w14:textId="77777777" w:rsidR="007C1E33" w:rsidRDefault="007C1E33" w:rsidP="004D61FD"/>
    <w:p w14:paraId="563C45EC" w14:textId="1942220E" w:rsidR="007C1E33" w:rsidRDefault="007C1E33" w:rsidP="004D61FD">
      <w:r w:rsidRPr="00732AE5">
        <w:rPr>
          <w:u w:val="single"/>
        </w:rPr>
        <w:t>G</w:t>
      </w:r>
      <w:r w:rsidR="007A22BF">
        <w:rPr>
          <w:u w:val="single"/>
        </w:rPr>
        <w:t>ive to Lincoln Day</w:t>
      </w:r>
      <w:r>
        <w:t xml:space="preserve">:  Bookmarks have been ordered and paid for.  </w:t>
      </w:r>
    </w:p>
    <w:p w14:paraId="6153595B" w14:textId="77777777" w:rsidR="007C1E33" w:rsidRDefault="007C1E33" w:rsidP="004D61FD"/>
    <w:p w14:paraId="5597E41B" w14:textId="1C52C792" w:rsidR="007C1E33" w:rsidRDefault="007C1E33" w:rsidP="004D61FD">
      <w:r w:rsidRPr="00732AE5">
        <w:rPr>
          <w:u w:val="single"/>
        </w:rPr>
        <w:lastRenderedPageBreak/>
        <w:t>International Advisory Board meeting</w:t>
      </w:r>
      <w:r>
        <w:t xml:space="preserve">:  Leslie Levy will attend representing </w:t>
      </w:r>
      <w:r w:rsidRPr="00732AE5">
        <w:rPr>
          <w:rFonts w:ascii="Mistral" w:hAnsi="Mistral"/>
          <w:sz w:val="28"/>
          <w:szCs w:val="28"/>
        </w:rPr>
        <w:t>Friends</w:t>
      </w:r>
      <w:r w:rsidR="00732AE5">
        <w:rPr>
          <w:rFonts w:ascii="Mistral" w:hAnsi="Mistral"/>
          <w:sz w:val="28"/>
          <w:szCs w:val="28"/>
        </w:rPr>
        <w:t>.</w:t>
      </w:r>
    </w:p>
    <w:p w14:paraId="3F16B6CD" w14:textId="77777777" w:rsidR="007C1E33" w:rsidRDefault="007C1E33" w:rsidP="004D61FD"/>
    <w:p w14:paraId="656FABE4" w14:textId="1337F510" w:rsidR="007C1E33" w:rsidRDefault="007C1E33" w:rsidP="004D61FD">
      <w:r w:rsidRPr="00732AE5">
        <w:rPr>
          <w:u w:val="single"/>
        </w:rPr>
        <w:t>AQSG/IQSCM Academic Seminar</w:t>
      </w:r>
      <w:r>
        <w:t xml:space="preserve">:  </w:t>
      </w:r>
      <w:r w:rsidRPr="00732AE5">
        <w:rPr>
          <w:rFonts w:ascii="Mistral" w:hAnsi="Mistral"/>
          <w:sz w:val="28"/>
          <w:szCs w:val="28"/>
        </w:rPr>
        <w:t>Friends</w:t>
      </w:r>
      <w:r>
        <w:t xml:space="preserve"> will assist at the academic seminar to be held October 9-13, 2019 at the Embassy Suites.  </w:t>
      </w:r>
      <w:r w:rsidRPr="00732AE5">
        <w:rPr>
          <w:rFonts w:ascii="Mistral" w:hAnsi="Mistral"/>
          <w:sz w:val="28"/>
          <w:szCs w:val="28"/>
        </w:rPr>
        <w:t>Friends</w:t>
      </w:r>
      <w:r>
        <w:t xml:space="preserve"> will wor</w:t>
      </w:r>
      <w:r w:rsidR="00732AE5">
        <w:t>k</w:t>
      </w:r>
      <w:r>
        <w:t xml:space="preserve"> in 4-hour shifts from October 8 at noon through October 13 at noon.  Susan </w:t>
      </w:r>
      <w:r w:rsidR="00A75DA4">
        <w:t xml:space="preserve">will set the schedules. </w:t>
      </w:r>
    </w:p>
    <w:p w14:paraId="0822265E" w14:textId="1921389F" w:rsidR="00A75DA4" w:rsidRDefault="00A75DA4" w:rsidP="004D61FD"/>
    <w:p w14:paraId="2A85F4D2" w14:textId="5E2BFC82" w:rsidR="007A22BF" w:rsidRPr="007A22BF" w:rsidRDefault="007A22BF" w:rsidP="004D61FD">
      <w:pPr>
        <w:rPr>
          <w:u w:val="single"/>
        </w:rPr>
      </w:pPr>
      <w:r w:rsidRPr="007A22BF">
        <w:rPr>
          <w:u w:val="single"/>
        </w:rPr>
        <w:t>Other Business</w:t>
      </w:r>
    </w:p>
    <w:p w14:paraId="5882EEDA" w14:textId="77777777" w:rsidR="007A22BF" w:rsidRDefault="007A22BF" w:rsidP="004D61FD"/>
    <w:p w14:paraId="2126A424" w14:textId="7D55E9A4" w:rsidR="0022277D" w:rsidRDefault="0022277D" w:rsidP="004D61FD">
      <w:r>
        <w:t xml:space="preserve">Susan thanked the out-going Board members for their service:  </w:t>
      </w:r>
      <w:r w:rsidR="007A22BF">
        <w:t xml:space="preserve">Diane Harris, </w:t>
      </w:r>
      <w:r>
        <w:t xml:space="preserve">Linda Daiker, Marilyn </w:t>
      </w:r>
      <w:proofErr w:type="spellStart"/>
      <w:r>
        <w:t>McGahan</w:t>
      </w:r>
      <w:proofErr w:type="spellEnd"/>
      <w:r>
        <w:t xml:space="preserve">, and Miriam Peterson. </w:t>
      </w:r>
    </w:p>
    <w:p w14:paraId="6273B133" w14:textId="77777777" w:rsidR="0022277D" w:rsidRDefault="0022277D" w:rsidP="004D61FD"/>
    <w:p w14:paraId="0B61CD3E" w14:textId="77777777" w:rsidR="0022277D" w:rsidRDefault="0022277D" w:rsidP="004D61FD">
      <w:r>
        <w:t xml:space="preserve">Vicky brought up the idea that we will need to change the name on the </w:t>
      </w:r>
      <w:r w:rsidRPr="00732AE5">
        <w:rPr>
          <w:rFonts w:ascii="Mistral" w:hAnsi="Mistral"/>
          <w:sz w:val="28"/>
          <w:szCs w:val="28"/>
        </w:rPr>
        <w:t>Friends</w:t>
      </w:r>
      <w:r>
        <w:t xml:space="preserve"> checking account and other legal documents.  </w:t>
      </w:r>
    </w:p>
    <w:p w14:paraId="420B8396" w14:textId="77777777" w:rsidR="0022277D" w:rsidRDefault="0022277D" w:rsidP="004D61FD"/>
    <w:p w14:paraId="4EC3F6F2" w14:textId="77777777" w:rsidR="0022277D" w:rsidRPr="00732AE5" w:rsidRDefault="0022277D" w:rsidP="004D61FD">
      <w:pPr>
        <w:rPr>
          <w:u w:val="single"/>
        </w:rPr>
      </w:pPr>
      <w:r w:rsidRPr="00732AE5">
        <w:rPr>
          <w:u w:val="single"/>
        </w:rPr>
        <w:t xml:space="preserve">Announcements: </w:t>
      </w:r>
    </w:p>
    <w:p w14:paraId="4EE57981" w14:textId="77777777" w:rsidR="0022277D" w:rsidRDefault="0022277D" w:rsidP="004D61FD">
      <w:r>
        <w:t>-Remember to keep track of volunteer hours and turn that in to Carly,</w:t>
      </w:r>
    </w:p>
    <w:p w14:paraId="547330AA" w14:textId="77777777" w:rsidR="00734794" w:rsidRDefault="0022277D" w:rsidP="004D61FD">
      <w:r>
        <w:t xml:space="preserve">-June 13 Marilyn will give a lecture presentation for the Lexington Quilt Guild’s guest night. </w:t>
      </w:r>
    </w:p>
    <w:p w14:paraId="621ECBB0" w14:textId="77777777" w:rsidR="0022277D" w:rsidRDefault="0022277D" w:rsidP="004D61FD">
      <w:r>
        <w:t xml:space="preserve">-Mary </w:t>
      </w:r>
      <w:proofErr w:type="spellStart"/>
      <w:r>
        <w:t>Ghormley</w:t>
      </w:r>
      <w:proofErr w:type="spellEnd"/>
      <w:r>
        <w:t xml:space="preserve"> Lecture will be September 21 at Prairie Arts Center in North Platte.  Meg Cox will give a lecture on Quilt Journalist tells all. </w:t>
      </w:r>
    </w:p>
    <w:p w14:paraId="52790849" w14:textId="77777777" w:rsidR="00734794" w:rsidRDefault="00734794" w:rsidP="004D61FD"/>
    <w:p w14:paraId="083FC133" w14:textId="10057E72" w:rsidR="0022277D" w:rsidRDefault="0022277D" w:rsidP="004D61FD">
      <w:r>
        <w:t>Art Market dates are November 22 and 23, 2019 (weekend before Thanksgiving</w:t>
      </w:r>
      <w:r w:rsidR="0059720A">
        <w:t>)</w:t>
      </w:r>
      <w:r>
        <w:t xml:space="preserve">. </w:t>
      </w:r>
    </w:p>
    <w:p w14:paraId="10E36B7E" w14:textId="77777777" w:rsidR="0022277D" w:rsidRDefault="0022277D" w:rsidP="004D61FD"/>
    <w:p w14:paraId="7F9F6975" w14:textId="68637C91" w:rsidR="0022277D" w:rsidRDefault="0022277D" w:rsidP="004D61FD">
      <w:r>
        <w:t xml:space="preserve">Kay Grimminger has set dates for 2019-2020 meeting:  Wednesday August 7, </w:t>
      </w:r>
      <w:r w:rsidR="00732AE5">
        <w:t xml:space="preserve">2019; </w:t>
      </w:r>
      <w:r>
        <w:t xml:space="preserve">Tuesday November 19, </w:t>
      </w:r>
      <w:r w:rsidR="00732AE5">
        <w:t xml:space="preserve">2019; </w:t>
      </w:r>
      <w:r>
        <w:t>Wednesday February 19,</w:t>
      </w:r>
      <w:r w:rsidR="00732AE5">
        <w:t xml:space="preserve">2020; </w:t>
      </w:r>
      <w:r>
        <w:t xml:space="preserve"> and Tuesday May 12</w:t>
      </w:r>
      <w:r w:rsidR="00732AE5">
        <w:t>,2020</w:t>
      </w:r>
      <w:r>
        <w:t xml:space="preserve">.  Annual meeting will be Tuesday, May 12, 2020.  Times of the meetings will be set later.  </w:t>
      </w:r>
    </w:p>
    <w:p w14:paraId="219D9F8C" w14:textId="77777777" w:rsidR="0022277D" w:rsidRDefault="0022277D" w:rsidP="004D61FD"/>
    <w:p w14:paraId="36FE8305" w14:textId="77777777" w:rsidR="0022277D" w:rsidRDefault="0022277D" w:rsidP="004D61FD">
      <w:r>
        <w:t xml:space="preserve">Kay thanked Susan for all her work as President this past year. </w:t>
      </w:r>
    </w:p>
    <w:p w14:paraId="5CF52364" w14:textId="77777777" w:rsidR="0022277D" w:rsidRDefault="0022277D" w:rsidP="004D61FD"/>
    <w:p w14:paraId="435BA598" w14:textId="77777777" w:rsidR="0022277D" w:rsidRDefault="0022277D" w:rsidP="004D61FD">
      <w:r>
        <w:t xml:space="preserve">Meeting adjourned at 2:45. </w:t>
      </w:r>
    </w:p>
    <w:p w14:paraId="2DEC9222" w14:textId="77777777" w:rsidR="0022277D" w:rsidRDefault="0022277D" w:rsidP="004D61FD"/>
    <w:p w14:paraId="67AEFAFD" w14:textId="77777777" w:rsidR="0022277D" w:rsidRDefault="0022277D" w:rsidP="004D61FD">
      <w:r>
        <w:t xml:space="preserve">Respectfully submitted, </w:t>
      </w:r>
    </w:p>
    <w:p w14:paraId="3EDFB78B" w14:textId="77777777" w:rsidR="0022277D" w:rsidRDefault="0022277D" w:rsidP="004D61FD">
      <w:r>
        <w:t>Linda Daiker, Secre</w:t>
      </w:r>
      <w:r w:rsidR="00044663">
        <w:t xml:space="preserve">tary </w:t>
      </w:r>
    </w:p>
    <w:p w14:paraId="27911E19" w14:textId="77777777" w:rsidR="00044663" w:rsidRDefault="00044663" w:rsidP="004D61FD"/>
    <w:p w14:paraId="053C6D51" w14:textId="3DD08EE4" w:rsidR="00044663" w:rsidRDefault="00044663" w:rsidP="004D61FD"/>
    <w:p w14:paraId="05069281" w14:textId="682F11E3" w:rsidR="0059720A" w:rsidRDefault="0059720A" w:rsidP="004D61FD"/>
    <w:p w14:paraId="70CE260D" w14:textId="2F96B2D7" w:rsidR="0059720A" w:rsidRDefault="0059720A" w:rsidP="004D61FD"/>
    <w:p w14:paraId="4357AE28" w14:textId="15C11C62" w:rsidR="0059720A" w:rsidRDefault="0059720A" w:rsidP="004D61FD"/>
    <w:p w14:paraId="2C6AAC00" w14:textId="13555205" w:rsidR="0059720A" w:rsidRDefault="0059720A" w:rsidP="004D61FD"/>
    <w:p w14:paraId="4B38515F" w14:textId="504DCD65" w:rsidR="0059720A" w:rsidRDefault="0059720A" w:rsidP="004D61FD"/>
    <w:p w14:paraId="53CD7288" w14:textId="0BAFB941" w:rsidR="0059720A" w:rsidRDefault="0059720A" w:rsidP="004D61FD"/>
    <w:p w14:paraId="6F62B107" w14:textId="382E3F26" w:rsidR="0059720A" w:rsidRDefault="0059720A" w:rsidP="004D61FD"/>
    <w:p w14:paraId="613953F8" w14:textId="6F572FA7" w:rsidR="0059720A" w:rsidRDefault="0059720A" w:rsidP="004D61FD"/>
    <w:p w14:paraId="7ECBFC58" w14:textId="729CC4B6" w:rsidR="0059720A" w:rsidRDefault="0059720A" w:rsidP="004D61FD"/>
    <w:p w14:paraId="033366FE" w14:textId="6602CEE6" w:rsidR="0059720A" w:rsidRDefault="0059720A" w:rsidP="004D61FD"/>
    <w:p w14:paraId="14C84957" w14:textId="62B25BC8" w:rsidR="0059720A" w:rsidRDefault="0059720A" w:rsidP="004D61FD"/>
    <w:p w14:paraId="6F77E4F0" w14:textId="6596D0DC" w:rsidR="0059720A" w:rsidRDefault="0059720A" w:rsidP="004D61FD"/>
    <w:p w14:paraId="65D7638F" w14:textId="77777777" w:rsidR="0059720A" w:rsidRDefault="0059720A" w:rsidP="004D61FD"/>
    <w:p w14:paraId="0DE8E676" w14:textId="3ADDFC68" w:rsidR="0059720A" w:rsidRDefault="0059720A" w:rsidP="004D61FD"/>
    <w:p w14:paraId="7128FCD1" w14:textId="425622B9" w:rsidR="0059720A" w:rsidRDefault="0059720A" w:rsidP="004D61FD">
      <w:r>
        <w:t xml:space="preserve">Addendum to Minutes of </w:t>
      </w:r>
    </w:p>
    <w:p w14:paraId="7D7EE879" w14:textId="27A965E3" w:rsidR="0059720A" w:rsidRDefault="0059720A" w:rsidP="004D61FD">
      <w:r w:rsidRPr="0059720A">
        <w:rPr>
          <w:rFonts w:ascii="Mistral" w:hAnsi="Mistral"/>
          <w:sz w:val="28"/>
          <w:szCs w:val="28"/>
        </w:rPr>
        <w:t xml:space="preserve">Friends </w:t>
      </w:r>
      <w:r>
        <w:t xml:space="preserve">Board meeting on May 10, 2019 </w:t>
      </w:r>
    </w:p>
    <w:p w14:paraId="28B6838B" w14:textId="7CE1294F" w:rsidR="0059720A" w:rsidRDefault="0059720A" w:rsidP="004D61FD"/>
    <w:p w14:paraId="64FAB648" w14:textId="2F58534C" w:rsidR="0059720A" w:rsidRDefault="0059720A" w:rsidP="004D61FD">
      <w:r>
        <w:t xml:space="preserve">At the Board meeting, there should have been a vote to approve changing the name of our organization to:  </w:t>
      </w:r>
      <w:r w:rsidRPr="0059720A">
        <w:rPr>
          <w:rFonts w:ascii="Mistral" w:hAnsi="Mistral"/>
          <w:sz w:val="28"/>
          <w:szCs w:val="28"/>
        </w:rPr>
        <w:t>Friends</w:t>
      </w:r>
      <w:r>
        <w:t xml:space="preserve"> of International Quilt Museum.  On July 1, 2019 the name of the Museum will become International Quilt Museum.  While the transition process is made in business documents, tax filings and other necessary files, the two names may be used after July 1 until all filings are made and documentation is up to date.  </w:t>
      </w:r>
    </w:p>
    <w:p w14:paraId="6A8060B3" w14:textId="5A0AA7EA" w:rsidR="0059720A" w:rsidRDefault="0059720A" w:rsidP="004D61FD"/>
    <w:p w14:paraId="65D8A3A2" w14:textId="296AE77D" w:rsidR="0059720A" w:rsidRDefault="0059720A" w:rsidP="004D61FD">
      <w:r>
        <w:t xml:space="preserve">A vote to change the name of </w:t>
      </w:r>
      <w:r w:rsidRPr="0059720A">
        <w:rPr>
          <w:rFonts w:ascii="Mistral" w:hAnsi="Mistral"/>
          <w:sz w:val="28"/>
          <w:szCs w:val="28"/>
        </w:rPr>
        <w:t>Friends</w:t>
      </w:r>
      <w:r>
        <w:t xml:space="preserve"> </w:t>
      </w:r>
      <w:r w:rsidR="00EE6FA7">
        <w:t>of International Quilt Study and Museum t</w:t>
      </w:r>
      <w:r>
        <w:t xml:space="preserve">o </w:t>
      </w:r>
      <w:r w:rsidRPr="0059720A">
        <w:rPr>
          <w:rFonts w:ascii="Mistral" w:hAnsi="Mistral"/>
          <w:sz w:val="28"/>
          <w:szCs w:val="28"/>
        </w:rPr>
        <w:t xml:space="preserve">Friends </w:t>
      </w:r>
      <w:r>
        <w:t xml:space="preserve">of International Quilt Museum was conducted by e-mail on June 4, 2019.  The </w:t>
      </w:r>
      <w:r w:rsidR="00EE6FA7">
        <w:t xml:space="preserve">email </w:t>
      </w:r>
      <w:r>
        <w:t>vot</w:t>
      </w:r>
      <w:r w:rsidR="00EE6FA7">
        <w:t xml:space="preserve">e was favorable with a majority vote.  </w:t>
      </w:r>
      <w:r>
        <w:t xml:space="preserve"> </w:t>
      </w:r>
    </w:p>
    <w:p w14:paraId="03FC0D91" w14:textId="77A11983" w:rsidR="0059720A" w:rsidRDefault="0059720A" w:rsidP="004D61FD"/>
    <w:p w14:paraId="0570125F" w14:textId="5A9B5CFD" w:rsidR="0059720A" w:rsidRDefault="0059720A" w:rsidP="004D61FD">
      <w:r>
        <w:t xml:space="preserve">Linda Daiker, Secretary </w:t>
      </w:r>
    </w:p>
    <w:sectPr w:rsidR="0059720A" w:rsidSect="009654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Mistral">
    <w:panose1 w:val="03090702030407020403"/>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928"/>
    <w:rsid w:val="00044663"/>
    <w:rsid w:val="0022277D"/>
    <w:rsid w:val="004D61FD"/>
    <w:rsid w:val="0051516C"/>
    <w:rsid w:val="00576502"/>
    <w:rsid w:val="0059720A"/>
    <w:rsid w:val="006645DF"/>
    <w:rsid w:val="006D3C8C"/>
    <w:rsid w:val="00732AE5"/>
    <w:rsid w:val="00734794"/>
    <w:rsid w:val="007A22BF"/>
    <w:rsid w:val="007A3238"/>
    <w:rsid w:val="007C1E33"/>
    <w:rsid w:val="0080328C"/>
    <w:rsid w:val="008A30A5"/>
    <w:rsid w:val="00954AB8"/>
    <w:rsid w:val="0096547B"/>
    <w:rsid w:val="00A75DA4"/>
    <w:rsid w:val="00CF7928"/>
    <w:rsid w:val="00D82513"/>
    <w:rsid w:val="00E31407"/>
    <w:rsid w:val="00EB73D5"/>
    <w:rsid w:val="00EE6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793BDE"/>
  <w14:defaultImageDpi w14:val="32767"/>
  <w15:chartTrackingRefBased/>
  <w15:docId w15:val="{1AC8519B-0A25-4B4E-B14C-F85DB4E12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177</TotalTime>
  <Pages>5</Pages>
  <Words>1377</Words>
  <Characters>7852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Daiker</dc:creator>
  <cp:keywords/>
  <dc:description/>
  <cp:lastModifiedBy>Linda Daiker</cp:lastModifiedBy>
  <cp:revision>7</cp:revision>
  <cp:lastPrinted>2019-06-28T18:19:00Z</cp:lastPrinted>
  <dcterms:created xsi:type="dcterms:W3CDTF">2019-06-11T18:11:00Z</dcterms:created>
  <dcterms:modified xsi:type="dcterms:W3CDTF">2019-06-28T18:20:00Z</dcterms:modified>
</cp:coreProperties>
</file>